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Y="4306"/>
        <w:tblW w:w="12582" w:type="dxa"/>
        <w:tblLook w:val="04A0" w:firstRow="1" w:lastRow="0" w:firstColumn="1" w:lastColumn="0" w:noHBand="0" w:noVBand="1"/>
      </w:tblPr>
      <w:tblGrid>
        <w:gridCol w:w="1450"/>
        <w:gridCol w:w="1450"/>
        <w:gridCol w:w="1450"/>
        <w:gridCol w:w="1450"/>
        <w:gridCol w:w="1451"/>
        <w:gridCol w:w="707"/>
        <w:gridCol w:w="710"/>
        <w:gridCol w:w="1304"/>
        <w:gridCol w:w="1305"/>
        <w:gridCol w:w="1305"/>
      </w:tblGrid>
      <w:tr w:rsidR="0088645A" w:rsidRPr="005F39B4" w:rsidTr="004273A2">
        <w:tc>
          <w:tcPr>
            <w:tcW w:w="1450" w:type="dxa"/>
            <w:vMerge w:val="restart"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Objetivo Específico</w:t>
            </w:r>
          </w:p>
        </w:tc>
        <w:tc>
          <w:tcPr>
            <w:tcW w:w="1450" w:type="dxa"/>
            <w:vMerge w:val="restart"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Estrategia</w:t>
            </w:r>
          </w:p>
        </w:tc>
        <w:tc>
          <w:tcPr>
            <w:tcW w:w="1450" w:type="dxa"/>
            <w:vMerge w:val="restart"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Actividad</w:t>
            </w:r>
          </w:p>
        </w:tc>
        <w:tc>
          <w:tcPr>
            <w:tcW w:w="1450" w:type="dxa"/>
            <w:vMerge w:val="restart"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Meta mínima</w:t>
            </w:r>
          </w:p>
        </w:tc>
        <w:tc>
          <w:tcPr>
            <w:tcW w:w="1451" w:type="dxa"/>
            <w:vMerge w:val="restart"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Nombre Indicador</w:t>
            </w:r>
          </w:p>
        </w:tc>
        <w:tc>
          <w:tcPr>
            <w:tcW w:w="1417" w:type="dxa"/>
            <w:gridSpan w:val="2"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Tiempo</w:t>
            </w:r>
          </w:p>
        </w:tc>
        <w:tc>
          <w:tcPr>
            <w:tcW w:w="1304" w:type="dxa"/>
            <w:vMerge w:val="restart"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Responsable</w:t>
            </w:r>
          </w:p>
        </w:tc>
        <w:tc>
          <w:tcPr>
            <w:tcW w:w="1305" w:type="dxa"/>
            <w:vMerge w:val="restart"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Coadjutores</w:t>
            </w:r>
          </w:p>
        </w:tc>
        <w:tc>
          <w:tcPr>
            <w:tcW w:w="1305" w:type="dxa"/>
            <w:vMerge w:val="restart"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Seguimiento</w:t>
            </w:r>
          </w:p>
        </w:tc>
      </w:tr>
      <w:tr w:rsidR="0088645A" w:rsidRPr="005F39B4" w:rsidTr="004273A2">
        <w:tc>
          <w:tcPr>
            <w:tcW w:w="1450" w:type="dxa"/>
            <w:vMerge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50" w:type="dxa"/>
            <w:vMerge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50" w:type="dxa"/>
            <w:vMerge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50" w:type="dxa"/>
            <w:vMerge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51" w:type="dxa"/>
            <w:vMerge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7" w:type="dxa"/>
            <w:tcBorders>
              <w:right w:val="single" w:sz="4" w:space="0" w:color="auto"/>
            </w:tcBorders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Inicio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  <w:r w:rsidRPr="005F39B4">
              <w:rPr>
                <w:sz w:val="14"/>
                <w:szCs w:val="14"/>
              </w:rPr>
              <w:t>Final</w:t>
            </w:r>
          </w:p>
        </w:tc>
        <w:tc>
          <w:tcPr>
            <w:tcW w:w="1304" w:type="dxa"/>
            <w:vMerge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05" w:type="dxa"/>
            <w:vMerge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05" w:type="dxa"/>
            <w:vMerge/>
            <w:vAlign w:val="center"/>
          </w:tcPr>
          <w:p w:rsidR="0088645A" w:rsidRPr="005F39B4" w:rsidRDefault="0088645A" w:rsidP="004273A2">
            <w:pPr>
              <w:jc w:val="center"/>
              <w:rPr>
                <w:sz w:val="14"/>
                <w:szCs w:val="14"/>
              </w:rPr>
            </w:pPr>
          </w:p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  <w:tr w:rsidR="0088645A" w:rsidTr="004273A2"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0" w:type="dxa"/>
          </w:tcPr>
          <w:p w:rsidR="0088645A" w:rsidRDefault="0088645A" w:rsidP="004273A2"/>
        </w:tc>
        <w:tc>
          <w:tcPr>
            <w:tcW w:w="1451" w:type="dxa"/>
          </w:tcPr>
          <w:p w:rsidR="0088645A" w:rsidRDefault="0088645A" w:rsidP="004273A2"/>
        </w:tc>
        <w:tc>
          <w:tcPr>
            <w:tcW w:w="707" w:type="dxa"/>
            <w:tcBorders>
              <w:right w:val="single" w:sz="4" w:space="0" w:color="auto"/>
            </w:tcBorders>
          </w:tcPr>
          <w:p w:rsidR="0088645A" w:rsidRDefault="0088645A" w:rsidP="004273A2"/>
        </w:tc>
        <w:tc>
          <w:tcPr>
            <w:tcW w:w="710" w:type="dxa"/>
            <w:tcBorders>
              <w:left w:val="single" w:sz="4" w:space="0" w:color="auto"/>
            </w:tcBorders>
          </w:tcPr>
          <w:p w:rsidR="0088645A" w:rsidRDefault="0088645A" w:rsidP="004273A2"/>
        </w:tc>
        <w:tc>
          <w:tcPr>
            <w:tcW w:w="1304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  <w:tc>
          <w:tcPr>
            <w:tcW w:w="1305" w:type="dxa"/>
          </w:tcPr>
          <w:p w:rsidR="0088645A" w:rsidRDefault="0088645A" w:rsidP="004273A2"/>
        </w:tc>
      </w:tr>
    </w:tbl>
    <w:p w:rsidR="004273A2" w:rsidRDefault="004273A2" w:rsidP="004273A2"/>
    <w:p w:rsidR="004273A2" w:rsidRDefault="004273A2" w:rsidP="004273A2">
      <w:r>
        <w:t>Año de vigencia</w:t>
      </w:r>
    </w:p>
    <w:p w:rsidR="0088645A" w:rsidRDefault="004273A2" w:rsidP="004273A2">
      <w:r>
        <w:t>______________</w:t>
      </w:r>
    </w:p>
    <w:p w:rsidR="004273A2" w:rsidRDefault="004273A2" w:rsidP="004273A2"/>
    <w:p w:rsidR="004273A2" w:rsidRDefault="00FC31C2" w:rsidP="004273A2">
      <w:r>
        <w:rPr>
          <w:b/>
        </w:rPr>
        <w:t xml:space="preserve">OBJETIVO GENERAL  </w:t>
      </w:r>
      <w:r w:rsidR="004273A2">
        <w:rPr>
          <w:b/>
        </w:rPr>
        <w:t>INSTITUCIONAL</w:t>
      </w:r>
      <w:bookmarkStart w:id="0" w:name="_GoBack"/>
      <w:bookmarkEnd w:id="0"/>
      <w:r w:rsidR="004273A2">
        <w:rPr>
          <w:b/>
        </w:rPr>
        <w:t>:</w:t>
      </w:r>
      <w:r>
        <w:rPr>
          <w:b/>
        </w:rPr>
        <w:t>________________________________________________________</w:t>
      </w:r>
      <w:r w:rsidR="00A645FD">
        <w:rPr>
          <w:b/>
        </w:rPr>
        <w:t>____________</w:t>
      </w:r>
    </w:p>
    <w:sectPr w:rsidR="004273A2" w:rsidSect="00067160">
      <w:headerReference w:type="default" r:id="rId7"/>
      <w:footerReference w:type="default" r:id="rId8"/>
      <w:pgSz w:w="15840" w:h="12240" w:orient="landscape"/>
      <w:pgMar w:top="1134" w:right="170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196" w:rsidRDefault="00574196" w:rsidP="00C05A81">
      <w:r>
        <w:separator/>
      </w:r>
    </w:p>
  </w:endnote>
  <w:endnote w:type="continuationSeparator" w:id="0">
    <w:p w:rsidR="00574196" w:rsidRDefault="00574196" w:rsidP="00C05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E54" w:rsidRDefault="003F7E54" w:rsidP="003F7E54">
    <w:pPr>
      <w:tabs>
        <w:tab w:val="center" w:pos="4252"/>
        <w:tab w:val="right" w:pos="8504"/>
      </w:tabs>
      <w:jc w:val="center"/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</w:pPr>
  </w:p>
  <w:p w:rsidR="000458AE" w:rsidRDefault="003F7E54" w:rsidP="003F7E54">
    <w:pPr>
      <w:tabs>
        <w:tab w:val="center" w:pos="4252"/>
        <w:tab w:val="right" w:pos="8504"/>
      </w:tabs>
      <w:jc w:val="center"/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</w:pPr>
    <w:r w:rsidRPr="003F7E54"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  <w:ptab w:relativeTo="margin" w:alignment="left" w:leader="none"/>
    </w:r>
  </w:p>
  <w:p w:rsidR="003F7E54" w:rsidRPr="003F7E54" w:rsidRDefault="003F7E54" w:rsidP="003F7E54">
    <w:pP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lang w:val="es-ES" w:eastAsia="es-ES"/>
      </w:rPr>
    </w:pPr>
    <w:r w:rsidRPr="003F7E54">
      <w:rPr>
        <w:rFonts w:ascii="Arial" w:eastAsia="Times New Roman" w:hAnsi="Arial" w:cs="Arial"/>
        <w:b/>
        <w:color w:val="E36C0A"/>
        <w:sz w:val="20"/>
        <w:szCs w:val="20"/>
        <w:lang w:val="es-ES" w:eastAsia="es-ES"/>
      </w:rPr>
      <w:t>Intenalco es</w:t>
    </w:r>
    <w:r w:rsidRPr="003F7E54">
      <w:rPr>
        <w:rFonts w:ascii="Arial" w:eastAsia="Times New Roman" w:hAnsi="Arial" w:cs="Arial"/>
        <w:color w:val="E36C0A"/>
        <w:sz w:val="20"/>
        <w:szCs w:val="20"/>
        <w:lang w:val="es-ES" w:eastAsia="es-ES"/>
      </w:rPr>
      <w:t xml:space="preserve"> </w:t>
    </w:r>
    <w:r w:rsidRPr="003F7E54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Excelencia</w:t>
    </w:r>
    <w:proofErr w:type="gramStart"/>
    <w:r w:rsidRPr="003F7E54">
      <w:rPr>
        <w:rFonts w:ascii="Arial" w:eastAsia="Times New Roman" w:hAnsi="Arial" w:cs="Arial"/>
        <w:b/>
        <w:color w:val="00B050"/>
        <w:sz w:val="20"/>
        <w:szCs w:val="20"/>
        <w:lang w:val="es-ES" w:eastAsia="es-ES"/>
      </w:rPr>
      <w:t>!</w:t>
    </w:r>
    <w:proofErr w:type="gramEnd"/>
  </w:p>
  <w:p w:rsidR="00C05A81" w:rsidRPr="003F7E54" w:rsidRDefault="00C05A81" w:rsidP="003F7E5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196" w:rsidRDefault="00574196" w:rsidP="00C05A81">
      <w:r>
        <w:separator/>
      </w:r>
    </w:p>
  </w:footnote>
  <w:footnote w:type="continuationSeparator" w:id="0">
    <w:p w:rsidR="00574196" w:rsidRDefault="00574196" w:rsidP="00C05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115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72"/>
      <w:gridCol w:w="7609"/>
      <w:gridCol w:w="2584"/>
    </w:tblGrid>
    <w:tr w:rsidR="00D44C71" w:rsidRPr="004273A2" w:rsidTr="00D44C71">
      <w:trPr>
        <w:trHeight w:val="419"/>
      </w:trPr>
      <w:tc>
        <w:tcPr>
          <w:tcW w:w="878" w:type="pct"/>
          <w:vMerge w:val="restart"/>
          <w:shd w:val="clear" w:color="auto" w:fill="auto"/>
          <w:vAlign w:val="center"/>
        </w:tcPr>
        <w:p w:rsidR="00D44C71" w:rsidRPr="004273A2" w:rsidRDefault="00D44C71" w:rsidP="004273A2">
          <w:pPr>
            <w:tabs>
              <w:tab w:val="center" w:pos="4252"/>
              <w:tab w:val="right" w:pos="8504"/>
            </w:tabs>
            <w:jc w:val="center"/>
            <w:rPr>
              <w:rFonts w:eastAsia="Times New Roman" w:cs="Calibri"/>
              <w:sz w:val="22"/>
              <w:szCs w:val="22"/>
              <w:lang w:val="es-ES" w:eastAsia="es-ES"/>
            </w:rPr>
          </w:pPr>
          <w:r w:rsidRPr="004273A2">
            <w:rPr>
              <w:rFonts w:ascii="Times New Roman" w:eastAsia="Times New Roman" w:hAnsi="Times New Roman" w:cs="Times New Roman"/>
              <w:noProof/>
              <w:lang w:eastAsia="es-CO"/>
            </w:rPr>
            <w:drawing>
              <wp:inline distT="0" distB="0" distL="0" distR="0" wp14:anchorId="1372E458" wp14:editId="39AECCCD">
                <wp:extent cx="809625" cy="638175"/>
                <wp:effectExtent l="0" t="0" r="0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7" w:type="pct"/>
          <w:vMerge w:val="restart"/>
          <w:shd w:val="clear" w:color="auto" w:fill="F2F2F2"/>
          <w:vAlign w:val="center"/>
        </w:tcPr>
        <w:p w:rsidR="00D44C71" w:rsidRPr="004273A2" w:rsidRDefault="00D44C71" w:rsidP="004273A2">
          <w:pPr>
            <w:tabs>
              <w:tab w:val="center" w:pos="4252"/>
              <w:tab w:val="right" w:pos="8504"/>
            </w:tabs>
            <w:jc w:val="center"/>
            <w:rPr>
              <w:rFonts w:ascii="Arial" w:eastAsia="Times New Roman" w:hAnsi="Arial" w:cs="Arial"/>
              <w:b/>
              <w:lang w:val="es-ES" w:eastAsia="es-ES"/>
            </w:rPr>
          </w:pPr>
          <w:r>
            <w:rPr>
              <w:rFonts w:ascii="Arial" w:eastAsia="Times New Roman" w:hAnsi="Arial" w:cs="Arial"/>
              <w:b/>
              <w:lang w:val="es-ES" w:eastAsia="es-ES"/>
            </w:rPr>
            <w:t>PLAN OPERATIVO</w:t>
          </w:r>
        </w:p>
      </w:tc>
      <w:tc>
        <w:tcPr>
          <w:tcW w:w="1045" w:type="pct"/>
          <w:vMerge w:val="restart"/>
        </w:tcPr>
        <w:p w:rsidR="00D44C71" w:rsidRPr="004273A2" w:rsidRDefault="00D44C71" w:rsidP="004273A2">
          <w:pPr>
            <w:tabs>
              <w:tab w:val="center" w:pos="4252"/>
              <w:tab w:val="right" w:pos="8504"/>
            </w:tabs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rFonts w:eastAsia="Calibri" w:cs="Times New Roman"/>
              <w:noProof/>
              <w:sz w:val="22"/>
              <w:szCs w:val="22"/>
              <w:lang w:eastAsia="es-CO"/>
            </w:rPr>
            <w:t xml:space="preserve">       </w:t>
          </w:r>
          <w:r>
            <w:rPr>
              <w:rFonts w:eastAsia="Calibri" w:cs="Times New Roman"/>
              <w:noProof/>
              <w:sz w:val="22"/>
              <w:szCs w:val="22"/>
              <w:lang w:eastAsia="es-CO"/>
            </w:rPr>
            <w:drawing>
              <wp:inline distT="0" distB="0" distL="0" distR="0" wp14:anchorId="01F39D3B" wp14:editId="79E3A238">
                <wp:extent cx="1047750" cy="75247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44C71" w:rsidRPr="004273A2" w:rsidTr="00D44C71">
      <w:trPr>
        <w:trHeight w:val="404"/>
      </w:trPr>
      <w:tc>
        <w:tcPr>
          <w:tcW w:w="878" w:type="pct"/>
          <w:vMerge/>
          <w:shd w:val="clear" w:color="auto" w:fill="auto"/>
        </w:tcPr>
        <w:p w:rsidR="00D44C71" w:rsidRPr="004273A2" w:rsidRDefault="00D44C71" w:rsidP="004273A2">
          <w:pPr>
            <w:tabs>
              <w:tab w:val="center" w:pos="4252"/>
              <w:tab w:val="right" w:pos="8504"/>
            </w:tabs>
            <w:rPr>
              <w:rFonts w:eastAsia="Times New Roman" w:cs="Calibri"/>
              <w:sz w:val="22"/>
              <w:szCs w:val="22"/>
              <w:lang w:val="es-ES" w:eastAsia="es-ES"/>
            </w:rPr>
          </w:pPr>
        </w:p>
      </w:tc>
      <w:tc>
        <w:tcPr>
          <w:tcW w:w="3077" w:type="pct"/>
          <w:vMerge/>
          <w:shd w:val="clear" w:color="auto" w:fill="F2F2F2"/>
        </w:tcPr>
        <w:p w:rsidR="00D44C71" w:rsidRPr="004273A2" w:rsidRDefault="00D44C71" w:rsidP="004273A2">
          <w:pPr>
            <w:tabs>
              <w:tab w:val="center" w:pos="4252"/>
              <w:tab w:val="right" w:pos="8504"/>
            </w:tabs>
            <w:rPr>
              <w:rFonts w:eastAsia="Times New Roman" w:cs="Calibri"/>
              <w:sz w:val="22"/>
              <w:szCs w:val="22"/>
              <w:lang w:val="es-ES" w:eastAsia="es-ES"/>
            </w:rPr>
          </w:pPr>
        </w:p>
      </w:tc>
      <w:tc>
        <w:tcPr>
          <w:tcW w:w="1045" w:type="pct"/>
          <w:vMerge/>
        </w:tcPr>
        <w:p w:rsidR="00D44C71" w:rsidRPr="004273A2" w:rsidRDefault="00D44C71" w:rsidP="004273A2">
          <w:pPr>
            <w:tabs>
              <w:tab w:val="center" w:pos="4252"/>
              <w:tab w:val="right" w:pos="8504"/>
            </w:tabs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D44C71" w:rsidRPr="004273A2" w:rsidTr="00D44C71">
      <w:trPr>
        <w:trHeight w:val="424"/>
      </w:trPr>
      <w:tc>
        <w:tcPr>
          <w:tcW w:w="878" w:type="pct"/>
          <w:vMerge/>
          <w:shd w:val="clear" w:color="auto" w:fill="auto"/>
        </w:tcPr>
        <w:p w:rsidR="00D44C71" w:rsidRPr="004273A2" w:rsidRDefault="00D44C71" w:rsidP="004273A2">
          <w:pPr>
            <w:tabs>
              <w:tab w:val="center" w:pos="4252"/>
              <w:tab w:val="right" w:pos="8504"/>
            </w:tabs>
            <w:rPr>
              <w:rFonts w:eastAsia="Times New Roman" w:cs="Calibri"/>
              <w:sz w:val="22"/>
              <w:szCs w:val="22"/>
              <w:lang w:val="es-ES" w:eastAsia="es-ES"/>
            </w:rPr>
          </w:pPr>
        </w:p>
      </w:tc>
      <w:tc>
        <w:tcPr>
          <w:tcW w:w="3077" w:type="pct"/>
          <w:vMerge/>
          <w:shd w:val="clear" w:color="auto" w:fill="F2F2F2"/>
        </w:tcPr>
        <w:p w:rsidR="00D44C71" w:rsidRPr="004273A2" w:rsidRDefault="00D44C71" w:rsidP="004273A2">
          <w:pPr>
            <w:tabs>
              <w:tab w:val="center" w:pos="4252"/>
              <w:tab w:val="right" w:pos="8504"/>
            </w:tabs>
            <w:rPr>
              <w:rFonts w:eastAsia="Times New Roman" w:cs="Calibri"/>
              <w:sz w:val="22"/>
              <w:szCs w:val="22"/>
              <w:lang w:val="es-ES" w:eastAsia="es-ES"/>
            </w:rPr>
          </w:pPr>
        </w:p>
      </w:tc>
      <w:tc>
        <w:tcPr>
          <w:tcW w:w="1045" w:type="pct"/>
          <w:vMerge/>
        </w:tcPr>
        <w:p w:rsidR="00D44C71" w:rsidRPr="004273A2" w:rsidRDefault="00D44C71" w:rsidP="004273A2">
          <w:pPr>
            <w:tabs>
              <w:tab w:val="center" w:pos="4252"/>
              <w:tab w:val="right" w:pos="8504"/>
            </w:tabs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</w:p>
      </w:tc>
    </w:tr>
    <w:tr w:rsidR="00D44C71" w:rsidRPr="004273A2" w:rsidTr="00D44C71">
      <w:trPr>
        <w:trHeight w:val="424"/>
      </w:trPr>
      <w:tc>
        <w:tcPr>
          <w:tcW w:w="878" w:type="pct"/>
          <w:shd w:val="clear" w:color="auto" w:fill="auto"/>
        </w:tcPr>
        <w:p w:rsidR="00D44C71" w:rsidRDefault="00D44C71" w:rsidP="00D44C71">
          <w:pPr>
            <w:tabs>
              <w:tab w:val="center" w:pos="4252"/>
              <w:tab w:val="right" w:pos="8504"/>
            </w:tabs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4273A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Código: </w:t>
          </w:r>
        </w:p>
        <w:p w:rsidR="00D44C71" w:rsidRPr="004273A2" w:rsidRDefault="00126854" w:rsidP="00D44C71">
          <w:pPr>
            <w:tabs>
              <w:tab w:val="center" w:pos="4252"/>
              <w:tab w:val="right" w:pos="8504"/>
            </w:tabs>
            <w:jc w:val="center"/>
            <w:rPr>
              <w:rFonts w:eastAsia="Times New Roman" w:cs="Calibri"/>
              <w:sz w:val="22"/>
              <w:szCs w:val="22"/>
              <w:lang w:val="es-ES" w:eastAsia="es-ES"/>
            </w:rPr>
          </w:pP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GMC-FRT-04</w:t>
          </w:r>
        </w:p>
      </w:tc>
      <w:tc>
        <w:tcPr>
          <w:tcW w:w="3077" w:type="pct"/>
          <w:shd w:val="clear" w:color="auto" w:fill="F2F2F2"/>
        </w:tcPr>
        <w:p w:rsidR="00D44C71" w:rsidRDefault="00D44C71" w:rsidP="00D44C71">
          <w:pPr>
            <w:tabs>
              <w:tab w:val="center" w:pos="4252"/>
              <w:tab w:val="right" w:pos="8504"/>
            </w:tabs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4273A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Versión:</w:t>
          </w:r>
        </w:p>
        <w:p w:rsidR="00D44C71" w:rsidRPr="004273A2" w:rsidRDefault="00D44C71" w:rsidP="00D44C71">
          <w:pPr>
            <w:tabs>
              <w:tab w:val="center" w:pos="4252"/>
              <w:tab w:val="right" w:pos="8504"/>
            </w:tabs>
            <w:jc w:val="center"/>
            <w:rPr>
              <w:rFonts w:eastAsia="Times New Roman" w:cs="Calibri"/>
              <w:sz w:val="22"/>
              <w:szCs w:val="22"/>
              <w:lang w:val="es-ES" w:eastAsia="es-ES"/>
            </w:rPr>
          </w:pPr>
          <w:r w:rsidRPr="004273A2"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0</w:t>
          </w:r>
          <w:r>
            <w:rPr>
              <w:rFonts w:ascii="Arial" w:eastAsia="Times New Roman" w:hAnsi="Arial" w:cs="Arial"/>
              <w:sz w:val="20"/>
              <w:szCs w:val="20"/>
              <w:lang w:val="es-ES" w:eastAsia="es-ES"/>
            </w:rPr>
            <w:t>2</w:t>
          </w:r>
        </w:p>
      </w:tc>
      <w:tc>
        <w:tcPr>
          <w:tcW w:w="1045" w:type="pct"/>
        </w:tcPr>
        <w:p w:rsidR="00D44C71" w:rsidRPr="004273A2" w:rsidRDefault="00D44C71" w:rsidP="00D44C71">
          <w:pPr>
            <w:tabs>
              <w:tab w:val="center" w:pos="4252"/>
              <w:tab w:val="right" w:pos="8504"/>
            </w:tabs>
            <w:jc w:val="center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4273A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Aprobación: </w:t>
          </w:r>
          <w:r w:rsidR="007C687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30/09</w:t>
          </w: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/2014</w:t>
          </w:r>
        </w:p>
      </w:tc>
    </w:tr>
  </w:tbl>
  <w:p w:rsidR="004273A2" w:rsidRDefault="004273A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7160"/>
    <w:rsid w:val="000124D0"/>
    <w:rsid w:val="00035282"/>
    <w:rsid w:val="000458AE"/>
    <w:rsid w:val="00067160"/>
    <w:rsid w:val="00077C65"/>
    <w:rsid w:val="00126854"/>
    <w:rsid w:val="00165D5D"/>
    <w:rsid w:val="0017359F"/>
    <w:rsid w:val="001E4116"/>
    <w:rsid w:val="001E730B"/>
    <w:rsid w:val="001F31F7"/>
    <w:rsid w:val="002A7FCE"/>
    <w:rsid w:val="00305028"/>
    <w:rsid w:val="00341730"/>
    <w:rsid w:val="00394C8D"/>
    <w:rsid w:val="003E23AB"/>
    <w:rsid w:val="003F7E54"/>
    <w:rsid w:val="0041727C"/>
    <w:rsid w:val="0042569D"/>
    <w:rsid w:val="004273A2"/>
    <w:rsid w:val="005148C5"/>
    <w:rsid w:val="00547DAE"/>
    <w:rsid w:val="00574196"/>
    <w:rsid w:val="005A3A55"/>
    <w:rsid w:val="006158F5"/>
    <w:rsid w:val="00673BA1"/>
    <w:rsid w:val="006A5DE3"/>
    <w:rsid w:val="00700642"/>
    <w:rsid w:val="0075526B"/>
    <w:rsid w:val="0079591B"/>
    <w:rsid w:val="007C687B"/>
    <w:rsid w:val="0088645A"/>
    <w:rsid w:val="009827C1"/>
    <w:rsid w:val="00986CC9"/>
    <w:rsid w:val="009C1AEF"/>
    <w:rsid w:val="00A51236"/>
    <w:rsid w:val="00A645FD"/>
    <w:rsid w:val="00A940B1"/>
    <w:rsid w:val="00B23C39"/>
    <w:rsid w:val="00B3139F"/>
    <w:rsid w:val="00B65FAF"/>
    <w:rsid w:val="00BD749C"/>
    <w:rsid w:val="00C05A81"/>
    <w:rsid w:val="00C64F02"/>
    <w:rsid w:val="00D44C71"/>
    <w:rsid w:val="00D80B37"/>
    <w:rsid w:val="00E03A06"/>
    <w:rsid w:val="00E540CA"/>
    <w:rsid w:val="00F474A9"/>
    <w:rsid w:val="00FC1F8A"/>
    <w:rsid w:val="00FC31C2"/>
    <w:rsid w:val="00FD2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ahoma"/>
        <w:sz w:val="24"/>
        <w:szCs w:val="24"/>
        <w:lang w:val="es-C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1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6716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67160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160"/>
    <w:rPr>
      <w:rFonts w:ascii="Tahoma" w:hAnsi="Tahoma"/>
      <w:sz w:val="16"/>
      <w:szCs w:val="16"/>
    </w:rPr>
  </w:style>
  <w:style w:type="character" w:styleId="Nmerodepgina">
    <w:name w:val="page number"/>
    <w:basedOn w:val="Fuentedeprrafopredeter"/>
    <w:rsid w:val="00067160"/>
  </w:style>
  <w:style w:type="paragraph" w:styleId="Encabezado">
    <w:name w:val="header"/>
    <w:basedOn w:val="Normal"/>
    <w:link w:val="EncabezadoCar"/>
    <w:uiPriority w:val="99"/>
    <w:unhideWhenUsed/>
    <w:rsid w:val="00C05A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5A81"/>
  </w:style>
  <w:style w:type="paragraph" w:styleId="Piedepgina">
    <w:name w:val="footer"/>
    <w:basedOn w:val="Normal"/>
    <w:link w:val="PiedepginaCar"/>
    <w:unhideWhenUsed/>
    <w:rsid w:val="00C05A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05A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18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JAIME ACOSTA</dc:creator>
  <cp:lastModifiedBy>EdinsonM</cp:lastModifiedBy>
  <cp:revision>41</cp:revision>
  <cp:lastPrinted>2008-08-05T21:29:00Z</cp:lastPrinted>
  <dcterms:created xsi:type="dcterms:W3CDTF">2008-09-17T18:30:00Z</dcterms:created>
  <dcterms:modified xsi:type="dcterms:W3CDTF">2014-11-11T22:15:00Z</dcterms:modified>
</cp:coreProperties>
</file>